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A" w:rsidRPr="00162CA7" w:rsidRDefault="00EF3F4A">
      <w:pPr>
        <w:pStyle w:val="ConsPlusNormal"/>
        <w:jc w:val="right"/>
        <w:outlineLvl w:val="1"/>
      </w:pPr>
      <w:r w:rsidRPr="00162CA7">
        <w:t>Приложение N 1</w:t>
      </w:r>
    </w:p>
    <w:p w:rsidR="00EF3F4A" w:rsidRPr="00162CA7" w:rsidRDefault="00EF3F4A">
      <w:pPr>
        <w:pStyle w:val="ConsPlusNormal"/>
        <w:jc w:val="right"/>
      </w:pPr>
      <w:r w:rsidRPr="00162CA7">
        <w:t>к Положению о едином налоге</w:t>
      </w:r>
    </w:p>
    <w:p w:rsidR="00EF3F4A" w:rsidRPr="00162CA7" w:rsidRDefault="00EF3F4A">
      <w:pPr>
        <w:pStyle w:val="ConsPlusNormal"/>
        <w:jc w:val="right"/>
      </w:pPr>
      <w:r w:rsidRPr="00162CA7">
        <w:t xml:space="preserve">на вмененный доход для </w:t>
      </w:r>
      <w:proofErr w:type="gramStart"/>
      <w:r w:rsidRPr="00162CA7">
        <w:t>отдельных</w:t>
      </w:r>
      <w:proofErr w:type="gramEnd"/>
    </w:p>
    <w:p w:rsidR="00EF3F4A" w:rsidRPr="00162CA7" w:rsidRDefault="00EF3F4A">
      <w:pPr>
        <w:pStyle w:val="ConsPlusNormal"/>
        <w:jc w:val="right"/>
      </w:pPr>
      <w:r w:rsidRPr="00162CA7">
        <w:t>видов деятельности на территории</w:t>
      </w:r>
    </w:p>
    <w:p w:rsidR="00EF3F4A" w:rsidRPr="00162CA7" w:rsidRDefault="00EF3F4A">
      <w:pPr>
        <w:pStyle w:val="ConsPlusNormal"/>
        <w:jc w:val="right"/>
      </w:pPr>
      <w:r w:rsidRPr="00162CA7">
        <w:t>Липецкого муниципального района</w:t>
      </w: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Title"/>
        <w:jc w:val="center"/>
      </w:pPr>
      <w:bookmarkStart w:id="0" w:name="P93"/>
      <w:bookmarkEnd w:id="0"/>
      <w:r w:rsidRPr="00162CA7">
        <w:t>ЗНАЧЕНИЯ КОРРЕКТИРУЮЩЕГО КОЭФФИЦИЕНТА БАЗОВОЙ ДОХОДНОСТИ К</w:t>
      </w:r>
      <w:proofErr w:type="gramStart"/>
      <w:r w:rsidRPr="00162CA7">
        <w:t>2</w:t>
      </w:r>
      <w:proofErr w:type="gramEnd"/>
      <w:r w:rsidRPr="00162CA7">
        <w:t>,</w:t>
      </w:r>
    </w:p>
    <w:p w:rsidR="00EF3F4A" w:rsidRPr="00162CA7" w:rsidRDefault="00EF3F4A">
      <w:pPr>
        <w:pStyle w:val="ConsPlusTitle"/>
        <w:jc w:val="center"/>
      </w:pPr>
      <w:r w:rsidRPr="00162CA7">
        <w:t>УЧИТЫВАЮЩЕГО СОВОКУПНОСТЬ ОСОБЕННОСТЕЙ ВЕДЕНИЯ</w:t>
      </w:r>
    </w:p>
    <w:p w:rsidR="00EF3F4A" w:rsidRPr="00162CA7" w:rsidRDefault="00EF3F4A">
      <w:pPr>
        <w:pStyle w:val="ConsPlusTitle"/>
        <w:jc w:val="center"/>
      </w:pPr>
      <w:r w:rsidRPr="00162CA7">
        <w:t>ПРЕДПРИНИМАТЕЛЬСКОЙ ДЕЯТЕЛЬНОСТИ, В ТОМ ЧИСЛЕ АССОРТИМЕНТ</w:t>
      </w:r>
    </w:p>
    <w:p w:rsidR="00EF3F4A" w:rsidRPr="00162CA7" w:rsidRDefault="00EF3F4A">
      <w:pPr>
        <w:pStyle w:val="ConsPlusTitle"/>
        <w:jc w:val="center"/>
      </w:pPr>
      <w:r w:rsidRPr="00162CA7">
        <w:t>ТОВАРОВ (РАБОТ, УСЛУГ), СЕЗОННОСТЬ, ВРЕМЯ РАБОТЫ, ВЕЛИЧИНУ</w:t>
      </w:r>
    </w:p>
    <w:p w:rsidR="00EF3F4A" w:rsidRPr="00162CA7" w:rsidRDefault="00EF3F4A">
      <w:pPr>
        <w:pStyle w:val="ConsPlusTitle"/>
        <w:jc w:val="center"/>
      </w:pPr>
      <w:r w:rsidRPr="00162CA7">
        <w:t>ДОХОДОВ, ОСОБЕННОСТИ МЕСТА ВЕДЕНИЯ ПРЕДПРИНИМАТЕЛЬСКОЙ</w:t>
      </w:r>
    </w:p>
    <w:p w:rsidR="00EF3F4A" w:rsidRPr="00162CA7" w:rsidRDefault="00EF3F4A">
      <w:pPr>
        <w:pStyle w:val="ConsPlusTitle"/>
        <w:jc w:val="center"/>
      </w:pPr>
      <w:r w:rsidRPr="00162CA7">
        <w:t>ДЕЯТЕЛЬНОСТИ И ИНЫЕ ОСОБЕННОСТИ</w:t>
      </w:r>
    </w:p>
    <w:p w:rsidR="00EF3F4A" w:rsidRPr="00162CA7" w:rsidRDefault="00EF3F4A">
      <w:pPr>
        <w:spacing w:after="1"/>
      </w:pPr>
    </w:p>
    <w:p w:rsidR="00EF3F4A" w:rsidRPr="00162CA7" w:rsidRDefault="00EF3F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3"/>
        <w:gridCol w:w="1814"/>
        <w:gridCol w:w="1814"/>
      </w:tblGrid>
      <w:tr w:rsidR="00EF3F4A" w:rsidRPr="00162CA7">
        <w:tc>
          <w:tcPr>
            <w:tcW w:w="5443" w:type="dxa"/>
            <w:vMerge w:val="restart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Виды предпринимательской деятельности</w:t>
            </w:r>
          </w:p>
        </w:tc>
        <w:tc>
          <w:tcPr>
            <w:tcW w:w="3628" w:type="dxa"/>
            <w:gridSpan w:val="2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Значения корректирующего коэффициента К</w:t>
            </w:r>
            <w:proofErr w:type="gramStart"/>
            <w:r w:rsidRPr="00162CA7">
              <w:t>2</w:t>
            </w:r>
            <w:proofErr w:type="gramEnd"/>
          </w:p>
        </w:tc>
      </w:tr>
      <w:tr w:rsidR="00EF3F4A" w:rsidRPr="00162CA7">
        <w:tc>
          <w:tcPr>
            <w:tcW w:w="5443" w:type="dxa"/>
            <w:vMerge/>
          </w:tcPr>
          <w:p w:rsidR="00EF3F4A" w:rsidRPr="00162CA7" w:rsidRDefault="00EF3F4A"/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Населенные пункты с численностью до 5 тыс. чел.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Населенные пункты с численностью от 5 до 11 тыс. чел.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населению, в том числе: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</w:pP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</w:pP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ремонт обуви и изделий из меха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0,100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0,133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ремонт металлоизделий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0,166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0,264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ремонт и пошив одежды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0,066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0,100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ремонт часов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0,083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0,133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ремонт и изготовление ювелирных изделий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0,117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0,199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ремонт и обслуживание бытовой техники, компьютеров и оргтехники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0,100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0,183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услуги прачечных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0,066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0,083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услуги химчисток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0,083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0,117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proofErr w:type="spellStart"/>
            <w:r w:rsidRPr="00162CA7">
              <w:t>фотоуслуги</w:t>
            </w:r>
            <w:proofErr w:type="spellEnd"/>
            <w:r w:rsidRPr="00162CA7">
              <w:t xml:space="preserve">, </w:t>
            </w:r>
            <w:proofErr w:type="spellStart"/>
            <w:r w:rsidRPr="00162CA7">
              <w:t>киноуслуги</w:t>
            </w:r>
            <w:proofErr w:type="spellEnd"/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0,117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0,017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услуги бань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0,033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0,050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услуги по чистке обуви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0,083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0,133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оказание парикмахерских услуг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0,083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0,117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ритуальные услуги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0,150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0,248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другие виды бытовых услуг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0,083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0,133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lastRenderedPageBreak/>
              <w:t>Оказание ветеринарных услуг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0,066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0,066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0,363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0,386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&lt;*&gt;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0,296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0,453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хлебом и хлебобулочными изделиями &lt;**&gt;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0,145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0,225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детскими товарами &lt;**&gt;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0,145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0,225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 &lt;*&gt;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0,228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0,363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хлебом и хлебобулочными изделиями &lt;**&gt;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0,113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0,193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детскими товарами &lt;**&gt;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0,113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0,193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0,228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0,251</w:t>
            </w:r>
          </w:p>
        </w:tc>
      </w:tr>
      <w:tr w:rsidR="00EF3F4A" w:rsidRPr="00162CA7">
        <w:tblPrEx>
          <w:tblBorders>
            <w:insideH w:val="nil"/>
          </w:tblBorders>
        </w:tblPrEx>
        <w:tc>
          <w:tcPr>
            <w:tcW w:w="5443" w:type="dxa"/>
            <w:tcBorders>
              <w:bottom w:val="nil"/>
            </w:tcBorders>
          </w:tcPr>
          <w:p w:rsidR="00EF3F4A" w:rsidRPr="00162CA7" w:rsidRDefault="00EF3F4A">
            <w:pPr>
              <w:pStyle w:val="ConsPlusNormal"/>
            </w:pPr>
            <w:r w:rsidRPr="00162CA7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</w:t>
            </w:r>
          </w:p>
        </w:tc>
        <w:tc>
          <w:tcPr>
            <w:tcW w:w="1814" w:type="dxa"/>
            <w:tcBorders>
              <w:bottom w:val="nil"/>
            </w:tcBorders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0,296</w:t>
            </w:r>
          </w:p>
        </w:tc>
        <w:tc>
          <w:tcPr>
            <w:tcW w:w="1814" w:type="dxa"/>
            <w:tcBorders>
              <w:bottom w:val="nil"/>
            </w:tcBorders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0,453</w:t>
            </w:r>
          </w:p>
        </w:tc>
      </w:tr>
      <w:tr w:rsidR="00EF3F4A" w:rsidRPr="00162CA7">
        <w:tblPrEx>
          <w:tblBorders>
            <w:insideH w:val="nil"/>
          </w:tblBorders>
        </w:tblPrEx>
        <w:tc>
          <w:tcPr>
            <w:tcW w:w="5443" w:type="dxa"/>
            <w:tcBorders>
              <w:top w:val="nil"/>
            </w:tcBorders>
          </w:tcPr>
          <w:p w:rsidR="00EF3F4A" w:rsidRPr="00162CA7" w:rsidRDefault="00EF3F4A">
            <w:pPr>
              <w:pStyle w:val="ConsPlusNormal"/>
            </w:pPr>
            <w:r w:rsidRPr="00162CA7">
              <w:t>в том числе общественное питание, осуществляемое в точках (местах) общественного питания, расположенных на территориях медицинских, образовательных и детских дошкольных учреждений</w:t>
            </w:r>
          </w:p>
        </w:tc>
        <w:tc>
          <w:tcPr>
            <w:tcW w:w="1814" w:type="dxa"/>
            <w:tcBorders>
              <w:top w:val="nil"/>
            </w:tcBorders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0,068</w:t>
            </w:r>
          </w:p>
        </w:tc>
        <w:tc>
          <w:tcPr>
            <w:tcW w:w="1814" w:type="dxa"/>
            <w:tcBorders>
              <w:top w:val="nil"/>
            </w:tcBorders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0,090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Развозная и разносная розничная торговля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0,113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0,193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Реализация товаров с использованием торговых автоматов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0,113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0,193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0,228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0,273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</w:t>
            </w:r>
            <w:r w:rsidRPr="00162CA7">
              <w:lastRenderedPageBreak/>
              <w:t>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lastRenderedPageBreak/>
              <w:t>0,408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0,681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lastRenderedPageBreak/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0,332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0,354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Распространение наружной рекламы с использованием рекламных конструкций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0,116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0,251</w:t>
            </w:r>
          </w:p>
        </w:tc>
      </w:tr>
      <w:tr w:rsidR="00EF3F4A" w:rsidRPr="00162CA7">
        <w:tc>
          <w:tcPr>
            <w:tcW w:w="5443" w:type="dxa"/>
          </w:tcPr>
          <w:p w:rsidR="00EF3F4A" w:rsidRPr="00162CA7" w:rsidRDefault="00EF3F4A">
            <w:pPr>
              <w:pStyle w:val="ConsPlusNormal"/>
            </w:pPr>
            <w:r w:rsidRPr="00162CA7">
              <w:t>Размещение рекламы на транспортных средствах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0,251</w:t>
            </w:r>
          </w:p>
        </w:tc>
        <w:tc>
          <w:tcPr>
            <w:tcW w:w="1814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0,261</w:t>
            </w:r>
          </w:p>
        </w:tc>
      </w:tr>
    </w:tbl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ind w:firstLine="540"/>
        <w:jc w:val="both"/>
      </w:pPr>
      <w:r w:rsidRPr="00162CA7">
        <w:t>--------------------------------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bookmarkStart w:id="1" w:name="P208"/>
      <w:bookmarkEnd w:id="1"/>
      <w:r w:rsidRPr="00162CA7">
        <w:t>&lt;*&gt; Для данного вида деятельности применяется корректирующий коэффициент К</w:t>
      </w:r>
      <w:proofErr w:type="gramStart"/>
      <w:r w:rsidRPr="00162CA7">
        <w:t>2</w:t>
      </w:r>
      <w:proofErr w:type="gramEnd"/>
      <w:r w:rsidRPr="00162CA7">
        <w:t>, уменьшенный на 10%, для сельских населенных пунктов с численностью населения менее 500 человек.</w:t>
      </w:r>
    </w:p>
    <w:p w:rsidR="00EF3F4A" w:rsidRPr="00162CA7" w:rsidRDefault="00EF3F4A">
      <w:pPr>
        <w:pStyle w:val="ConsPlusNormal"/>
        <w:spacing w:before="220"/>
        <w:ind w:firstLine="540"/>
        <w:jc w:val="both"/>
      </w:pPr>
      <w:bookmarkStart w:id="2" w:name="P209"/>
      <w:bookmarkEnd w:id="2"/>
      <w:r w:rsidRPr="00162CA7">
        <w:t>&lt;**&gt; Для данного вида деятельности применяется корректирующий коэффициент К</w:t>
      </w:r>
      <w:proofErr w:type="gramStart"/>
      <w:r w:rsidRPr="00162CA7">
        <w:t>2</w:t>
      </w:r>
      <w:proofErr w:type="gramEnd"/>
      <w:r w:rsidRPr="00162CA7">
        <w:t>, уменьшенный на 5%, для сельских населенных пунктов с численностью населения менее 500 человек.</w:t>
      </w:r>
    </w:p>
    <w:p w:rsidR="00EF3F4A" w:rsidRPr="00162CA7" w:rsidRDefault="00EF3F4A">
      <w:pPr>
        <w:pStyle w:val="ConsPlusNormal"/>
        <w:jc w:val="both"/>
      </w:pPr>
    </w:p>
    <w:p w:rsidR="001711A5" w:rsidRPr="00162CA7" w:rsidRDefault="001711A5">
      <w:bookmarkStart w:id="3" w:name="_GoBack"/>
      <w:bookmarkEnd w:id="3"/>
    </w:p>
    <w:sectPr w:rsidR="001711A5" w:rsidRPr="00162CA7" w:rsidSect="0033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3F4A"/>
    <w:rsid w:val="0003517E"/>
    <w:rsid w:val="00162CA7"/>
    <w:rsid w:val="001711A5"/>
    <w:rsid w:val="001F0C70"/>
    <w:rsid w:val="00644D09"/>
    <w:rsid w:val="00736FC7"/>
    <w:rsid w:val="008D44E3"/>
    <w:rsid w:val="00EF3F4A"/>
    <w:rsid w:val="00F1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3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3F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3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3F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Анастасия Владиславовна</dc:creator>
  <cp:lastModifiedBy>Андрей</cp:lastModifiedBy>
  <cp:revision>4</cp:revision>
  <dcterms:created xsi:type="dcterms:W3CDTF">2020-07-05T11:15:00Z</dcterms:created>
  <dcterms:modified xsi:type="dcterms:W3CDTF">2020-07-05T11:16:00Z</dcterms:modified>
</cp:coreProperties>
</file>